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D7D4" w14:textId="1785451D" w:rsidR="00B01C47" w:rsidRDefault="00EF4D7F" w:rsidP="005B6842">
      <w:pPr>
        <w:pStyle w:val="Heading2"/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sz w:val="40"/>
          <w:szCs w:val="40"/>
          <w:lang w:val="en-US"/>
        </w:rPr>
        <w:t>Se</w:t>
      </w:r>
      <w:r w:rsidR="00263E98">
        <w:rPr>
          <w:sz w:val="40"/>
          <w:szCs w:val="40"/>
          <w:lang w:val="en-US"/>
        </w:rPr>
        <w:t>ychelles Marine Spatial Plan</w:t>
      </w:r>
      <w:r>
        <w:rPr>
          <w:sz w:val="40"/>
          <w:szCs w:val="40"/>
          <w:lang w:val="en-US"/>
        </w:rPr>
        <w:t xml:space="preserve"> Initiative</w:t>
      </w:r>
    </w:p>
    <w:p w14:paraId="7EA3B162" w14:textId="1791FF65" w:rsidR="00EF4D7F" w:rsidRDefault="000A74CD" w:rsidP="00EF4D7F">
      <w:pPr>
        <w:pStyle w:val="Heading2"/>
        <w:jc w:val="center"/>
        <w:rPr>
          <w:lang w:val="en-US"/>
        </w:rPr>
      </w:pPr>
      <w:r>
        <w:rPr>
          <w:lang w:val="en-US"/>
        </w:rPr>
        <w:t xml:space="preserve">Provision of Services </w:t>
      </w:r>
    </w:p>
    <w:p w14:paraId="68D906D8" w14:textId="22AAFE51" w:rsidR="00EF4D7F" w:rsidRPr="00EF4D7F" w:rsidRDefault="003C7F2A" w:rsidP="00EF4D7F">
      <w:pPr>
        <w:pStyle w:val="Heading2"/>
        <w:jc w:val="center"/>
        <w:rPr>
          <w:lang w:val="en-US"/>
        </w:rPr>
      </w:pPr>
      <w:r w:rsidRPr="003C7F2A">
        <w:rPr>
          <w:lang w:val="en-US"/>
        </w:rPr>
        <w:t>PART-TIME COMMUNICATIONS &amp; PUBLIC RELATIONS SUPPORT</w:t>
      </w:r>
    </w:p>
    <w:p w14:paraId="56FF91E4" w14:textId="77777777" w:rsidR="000A74CD" w:rsidRDefault="000A74CD" w:rsidP="005B6842">
      <w:pPr>
        <w:rPr>
          <w:lang w:val="en-CA"/>
        </w:rPr>
      </w:pPr>
    </w:p>
    <w:p w14:paraId="15ED80B0" w14:textId="2EDDC1F3" w:rsidR="005B6842" w:rsidRPr="00A310D0" w:rsidRDefault="005B6842" w:rsidP="005B6842">
      <w:pPr>
        <w:rPr>
          <w:bCs/>
          <w:lang w:val="en-US"/>
        </w:rPr>
      </w:pPr>
      <w:r w:rsidRPr="005B6842">
        <w:rPr>
          <w:lang w:val="en-CA"/>
        </w:rPr>
        <w:t>The Seychelles Marine Spatial Plan (</w:t>
      </w:r>
      <w:r w:rsidR="001D4C5A">
        <w:rPr>
          <w:lang w:val="en-CA"/>
        </w:rPr>
        <w:t>S</w:t>
      </w:r>
      <w:r w:rsidRPr="005B6842">
        <w:rPr>
          <w:lang w:val="en-CA"/>
        </w:rPr>
        <w:t xml:space="preserve">MSP) Initiative is a process focused on planning for and management of the sustainable and long-term use and health of the Seychelles Exclusive Economic Zone (EEZ). </w:t>
      </w:r>
      <w:bookmarkStart w:id="1" w:name="OLE_LINK21"/>
      <w:bookmarkStart w:id="2" w:name="OLE_LINK22"/>
      <w:r w:rsidR="00A310D0" w:rsidRPr="00A310D0">
        <w:rPr>
          <w:bCs/>
          <w:lang w:val="en-US"/>
        </w:rPr>
        <w:t>The o</w:t>
      </w:r>
      <w:r w:rsidR="00A310D0" w:rsidRPr="00A310D0">
        <w:rPr>
          <w:lang w:val="en-US"/>
        </w:rPr>
        <w:t xml:space="preserve">verall goal for the </w:t>
      </w:r>
      <w:r w:rsidR="001D4C5A">
        <w:rPr>
          <w:lang w:val="en-US"/>
        </w:rPr>
        <w:t>S</w:t>
      </w:r>
      <w:r w:rsidR="00A310D0" w:rsidRPr="00A310D0">
        <w:rPr>
          <w:lang w:val="en-US"/>
        </w:rPr>
        <w:t xml:space="preserve">MSP Initiative is to develop and implement </w:t>
      </w:r>
      <w:r w:rsidR="00A310D0" w:rsidRPr="00A310D0">
        <w:rPr>
          <w:bCs/>
          <w:lang w:val="en-US"/>
        </w:rPr>
        <w:t xml:space="preserve">an integrated </w:t>
      </w:r>
      <w:r w:rsidR="00A310D0" w:rsidRPr="00A310D0">
        <w:rPr>
          <w:lang w:val="en-US"/>
        </w:rPr>
        <w:t xml:space="preserve">marine plan to </w:t>
      </w:r>
      <w:proofErr w:type="spellStart"/>
      <w:r w:rsidR="00A310D0" w:rsidRPr="00A310D0">
        <w:rPr>
          <w:lang w:val="en-US"/>
        </w:rPr>
        <w:t>optimise</w:t>
      </w:r>
      <w:proofErr w:type="spellEnd"/>
      <w:r w:rsidR="00A310D0" w:rsidRPr="00A310D0">
        <w:rPr>
          <w:lang w:val="en-US"/>
        </w:rPr>
        <w:t xml:space="preserve"> the sustainable use and effective management of the Seychelles marine environment while ensuring and improving the </w:t>
      </w:r>
      <w:r w:rsidR="00A310D0" w:rsidRPr="00A310D0">
        <w:rPr>
          <w:bCs/>
          <w:lang w:val="en-US"/>
        </w:rPr>
        <w:t xml:space="preserve">social, cultural and economic wellbeing of its people. </w:t>
      </w:r>
      <w:bookmarkEnd w:id="1"/>
      <w:bookmarkEnd w:id="2"/>
      <w:r w:rsidR="00A310D0" w:rsidRPr="00A310D0">
        <w:rPr>
          <w:bCs/>
          <w:lang w:val="en-US"/>
        </w:rPr>
        <w:t xml:space="preserve">The </w:t>
      </w:r>
      <w:r w:rsidR="001D4C5A">
        <w:rPr>
          <w:bCs/>
          <w:lang w:val="en-US"/>
        </w:rPr>
        <w:t>S</w:t>
      </w:r>
      <w:r w:rsidR="00A310D0" w:rsidRPr="00A310D0">
        <w:rPr>
          <w:bCs/>
          <w:lang w:val="en-US"/>
        </w:rPr>
        <w:t>MSP Initiative is a Government-led process, with planning and facilitation managed by The Nature Conservancy (TNC).</w:t>
      </w:r>
    </w:p>
    <w:p w14:paraId="13D46A54" w14:textId="4455DA8D" w:rsidR="00FE0E0E" w:rsidRPr="00FE0E0E" w:rsidRDefault="00A310D0" w:rsidP="00FE0E0E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1D4C5A">
        <w:rPr>
          <w:bCs/>
          <w:lang w:val="en-US"/>
        </w:rPr>
        <w:t>S</w:t>
      </w:r>
      <w:r>
        <w:rPr>
          <w:bCs/>
          <w:lang w:val="en-US"/>
        </w:rPr>
        <w:t xml:space="preserve">MSP core team is seeking a qualified national consultant to </w:t>
      </w:r>
      <w:r w:rsidR="00FE0E0E">
        <w:rPr>
          <w:bCs/>
          <w:lang w:val="en-US"/>
        </w:rPr>
        <w:t>provide part-time communications and public relations support for the Seychelles Marine Spatial Plan initiative</w:t>
      </w:r>
      <w:r w:rsidR="001D4C5A">
        <w:rPr>
          <w:bCs/>
          <w:lang w:val="en-US"/>
        </w:rPr>
        <w:t xml:space="preserve"> in 2020</w:t>
      </w:r>
      <w:r w:rsidR="00FE0E0E">
        <w:rPr>
          <w:bCs/>
          <w:lang w:val="en-US"/>
        </w:rPr>
        <w:t xml:space="preserve">.  </w:t>
      </w:r>
    </w:p>
    <w:p w14:paraId="35AE8C87" w14:textId="0E7572E8" w:rsidR="00FE0E0E" w:rsidRPr="00FE0E0E" w:rsidRDefault="005B6842" w:rsidP="00F76507">
      <w:pPr>
        <w:rPr>
          <w:lang w:val="en-US"/>
        </w:rPr>
      </w:pPr>
      <w:r>
        <w:rPr>
          <w:lang w:val="en-US"/>
        </w:rPr>
        <w:t>The objective</w:t>
      </w:r>
      <w:r w:rsidR="00C96226">
        <w:rPr>
          <w:lang w:val="en-US"/>
        </w:rPr>
        <w:t>s</w:t>
      </w:r>
      <w:r>
        <w:rPr>
          <w:lang w:val="en-US"/>
        </w:rPr>
        <w:t xml:space="preserve"> of the consultancy </w:t>
      </w:r>
      <w:r w:rsidR="00C96226">
        <w:rPr>
          <w:lang w:val="en-US"/>
        </w:rPr>
        <w:t>are</w:t>
      </w:r>
      <w:r w:rsidR="00FE0E0E" w:rsidRPr="00FE0E0E">
        <w:rPr>
          <w:lang w:val="en-US"/>
        </w:rPr>
        <w:t xml:space="preserve"> to</w:t>
      </w:r>
      <w:r w:rsidR="00FE0E0E">
        <w:rPr>
          <w:lang w:val="en-US"/>
        </w:rPr>
        <w:t xml:space="preserve"> </w:t>
      </w:r>
      <w:r w:rsidR="00FE0E0E">
        <w:rPr>
          <w:rFonts w:cstheme="minorHAnsi"/>
        </w:rPr>
        <w:t xml:space="preserve">assist </w:t>
      </w:r>
      <w:r w:rsidR="00FE0E0E" w:rsidRPr="00FE0E0E">
        <w:rPr>
          <w:rFonts w:cstheme="minorHAnsi"/>
        </w:rPr>
        <w:t>with</w:t>
      </w:r>
      <w:r w:rsidR="00C96226">
        <w:rPr>
          <w:rFonts w:cstheme="minorHAnsi"/>
        </w:rPr>
        <w:t xml:space="preserve"> communications with </w:t>
      </w:r>
      <w:r w:rsidR="00FE0E0E" w:rsidRPr="00FE0E0E">
        <w:rPr>
          <w:rFonts w:cstheme="minorHAnsi"/>
        </w:rPr>
        <w:t>stakeholder</w:t>
      </w:r>
      <w:r w:rsidR="00C96226">
        <w:rPr>
          <w:rFonts w:cstheme="minorHAnsi"/>
        </w:rPr>
        <w:t xml:space="preserve">s </w:t>
      </w:r>
      <w:r w:rsidR="00FE0E0E" w:rsidRPr="00FE0E0E">
        <w:rPr>
          <w:rFonts w:cstheme="minorHAnsi"/>
        </w:rPr>
        <w:t xml:space="preserve">and increasing awareness of the </w:t>
      </w:r>
      <w:r w:rsidR="001D4C5A">
        <w:rPr>
          <w:rFonts w:cstheme="minorHAnsi"/>
        </w:rPr>
        <w:t>S</w:t>
      </w:r>
      <w:r w:rsidR="00FE0E0E" w:rsidRPr="00FE0E0E">
        <w:rPr>
          <w:rFonts w:cstheme="minorHAnsi"/>
        </w:rPr>
        <w:t xml:space="preserve">MSP in the Seychelles </w:t>
      </w:r>
      <w:r w:rsidR="00FE0E0E">
        <w:rPr>
          <w:rFonts w:cstheme="minorHAnsi"/>
        </w:rPr>
        <w:t>through the development and dissemination of communications outputs for the MSP and by</w:t>
      </w:r>
      <w:r w:rsidR="00FE0E0E">
        <w:rPr>
          <w:lang w:val="en-US"/>
        </w:rPr>
        <w:t xml:space="preserve"> updating</w:t>
      </w:r>
      <w:r w:rsidR="00FE0E0E" w:rsidRPr="00FE0E0E">
        <w:rPr>
          <w:lang w:val="en-US"/>
        </w:rPr>
        <w:t xml:space="preserve"> the MSP communication</w:t>
      </w:r>
      <w:r w:rsidR="00FE0E0E">
        <w:rPr>
          <w:lang w:val="en-US"/>
        </w:rPr>
        <w:t xml:space="preserve">s plan. </w:t>
      </w:r>
    </w:p>
    <w:p w14:paraId="4B9D70C6" w14:textId="0930F187" w:rsidR="00A63339" w:rsidRPr="00F76507" w:rsidRDefault="00A63339" w:rsidP="00F76507">
      <w:pPr>
        <w:rPr>
          <w:b/>
          <w:lang w:val="en-US"/>
        </w:rPr>
      </w:pPr>
      <w:r w:rsidRPr="00F76507">
        <w:rPr>
          <w:b/>
          <w:lang w:val="en-US"/>
        </w:rPr>
        <w:t>Qualifications</w:t>
      </w:r>
      <w:r w:rsidR="00B01C47" w:rsidRPr="00F76507">
        <w:rPr>
          <w:b/>
          <w:lang w:val="en-US"/>
        </w:rPr>
        <w:t xml:space="preserve"> and S</w:t>
      </w:r>
      <w:r w:rsidRPr="00F76507">
        <w:rPr>
          <w:b/>
          <w:lang w:val="en-US"/>
        </w:rPr>
        <w:t xml:space="preserve">kills </w:t>
      </w:r>
    </w:p>
    <w:p w14:paraId="6B537A06" w14:textId="77777777" w:rsidR="00FE0E0E" w:rsidRPr="00B54B90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>Bachelor's degree or Diploma in communications, public relations</w:t>
      </w:r>
      <w:r>
        <w:rPr>
          <w:rFonts w:cstheme="minorHAnsi"/>
        </w:rPr>
        <w:t>, journalism,</w:t>
      </w:r>
      <w:r w:rsidRPr="00B54B90">
        <w:rPr>
          <w:rFonts w:cstheme="minorHAnsi"/>
        </w:rPr>
        <w:t xml:space="preserve"> or similar field is preferred</w:t>
      </w:r>
    </w:p>
    <w:p w14:paraId="7C7D3994" w14:textId="77777777" w:rsidR="00FE0E0E" w:rsidRPr="00B54B90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>At least 5 years of experience in conservation or sustainable development planning and management (preferably in the context of protected area planning and management in an NGO)</w:t>
      </w:r>
    </w:p>
    <w:p w14:paraId="6B16D747" w14:textId="08CCA0C4" w:rsidR="00FE0E0E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 least 3 years of experience in working with local, national and international media</w:t>
      </w:r>
    </w:p>
    <w:p w14:paraId="664DAA03" w14:textId="77777777" w:rsidR="00FE0E0E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Experience in communications including preparing and executing a communications plan</w:t>
      </w:r>
    </w:p>
    <w:p w14:paraId="4C803298" w14:textId="77777777" w:rsidR="00FE0E0E" w:rsidRPr="00B54B90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 xml:space="preserve">Experience in </w:t>
      </w:r>
      <w:r>
        <w:rPr>
          <w:rFonts w:cstheme="minorHAnsi"/>
        </w:rPr>
        <w:t>graphic design</w:t>
      </w:r>
      <w:r w:rsidRPr="00B54B90">
        <w:rPr>
          <w:rFonts w:cstheme="minorHAnsi"/>
        </w:rPr>
        <w:t xml:space="preserve"> and visual communication</w:t>
      </w:r>
      <w:r>
        <w:rPr>
          <w:rFonts w:cstheme="minorHAnsi"/>
        </w:rPr>
        <w:t>s including using software (e.g., Adobe Creative Cloud) is desired</w:t>
      </w:r>
    </w:p>
    <w:p w14:paraId="6D21D492" w14:textId="77777777" w:rsidR="00FE0E0E" w:rsidRPr="00B54B90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 xml:space="preserve">Experience working with </w:t>
      </w:r>
      <w:r>
        <w:rPr>
          <w:rFonts w:cstheme="minorHAnsi"/>
        </w:rPr>
        <w:t xml:space="preserve">governments and </w:t>
      </w:r>
      <w:r w:rsidRPr="00B54B90">
        <w:rPr>
          <w:rFonts w:cstheme="minorHAnsi"/>
        </w:rPr>
        <w:t>stakeholders from different sectors.</w:t>
      </w:r>
    </w:p>
    <w:p w14:paraId="45E4DFB2" w14:textId="77777777" w:rsidR="00FE0E0E" w:rsidRPr="00B54B90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>Proficien</w:t>
      </w:r>
      <w:r>
        <w:rPr>
          <w:rFonts w:cstheme="minorHAnsi"/>
        </w:rPr>
        <w:t xml:space="preserve">cy with </w:t>
      </w:r>
      <w:r w:rsidRPr="00B54B90">
        <w:rPr>
          <w:rFonts w:cstheme="minorHAnsi"/>
        </w:rPr>
        <w:t>Microsoft Office software</w:t>
      </w:r>
      <w:r>
        <w:rPr>
          <w:rFonts w:cstheme="minorHAnsi"/>
        </w:rPr>
        <w:t xml:space="preserve"> required</w:t>
      </w:r>
    </w:p>
    <w:p w14:paraId="786696D6" w14:textId="77777777" w:rsidR="00FE0E0E" w:rsidRPr="00B54B90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>Strong written, verbal and presentation skills are essential</w:t>
      </w:r>
    </w:p>
    <w:p w14:paraId="12B59485" w14:textId="77777777" w:rsidR="00FE0E0E" w:rsidRPr="009F251D" w:rsidRDefault="00FE0E0E" w:rsidP="00FE0E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54B90">
        <w:rPr>
          <w:rFonts w:cstheme="minorHAnsi"/>
        </w:rPr>
        <w:t>A good working knowledge of English and Creole is required</w:t>
      </w:r>
      <w:r>
        <w:rPr>
          <w:rFonts w:cstheme="minorHAnsi"/>
        </w:rPr>
        <w:t>.</w:t>
      </w:r>
    </w:p>
    <w:p w14:paraId="415EDF46" w14:textId="3B3587B6" w:rsidR="002B5C2A" w:rsidRDefault="002B5C2A" w:rsidP="00F76507">
      <w:pPr>
        <w:rPr>
          <w:lang w:val="en-US"/>
        </w:rPr>
      </w:pPr>
    </w:p>
    <w:p w14:paraId="4B6145D9" w14:textId="4AC5EC8C" w:rsidR="00F76507" w:rsidRDefault="00F76507" w:rsidP="00F76507">
      <w:pPr>
        <w:rPr>
          <w:lang w:val="en-US"/>
        </w:rPr>
      </w:pPr>
      <w:r>
        <w:rPr>
          <w:lang w:val="en-US"/>
        </w:rPr>
        <w:t xml:space="preserve">Interested parties should consult the </w:t>
      </w:r>
      <w:r w:rsidRPr="00023183">
        <w:rPr>
          <w:b/>
          <w:lang w:val="en-US"/>
        </w:rPr>
        <w:t>Terms of Reference</w:t>
      </w:r>
      <w:r>
        <w:rPr>
          <w:lang w:val="en-US"/>
        </w:rPr>
        <w:t xml:space="preserve">, available in electronic form from the </w:t>
      </w:r>
      <w:r w:rsidR="00023183">
        <w:rPr>
          <w:lang w:val="en-US"/>
        </w:rPr>
        <w:t xml:space="preserve">e-mail </w:t>
      </w:r>
      <w:r>
        <w:rPr>
          <w:lang w:val="en-US"/>
        </w:rPr>
        <w:t xml:space="preserve">address below, prior to preparing their application. </w:t>
      </w:r>
    </w:p>
    <w:p w14:paraId="25371ECF" w14:textId="1CC81CB4" w:rsidR="003072CF" w:rsidRDefault="00F76507" w:rsidP="00791400">
      <w:pPr>
        <w:rPr>
          <w:lang w:val="en-US"/>
        </w:rPr>
      </w:pPr>
      <w:r>
        <w:rPr>
          <w:lang w:val="en-US"/>
        </w:rPr>
        <w:t>Please send your CV,</w:t>
      </w:r>
      <w:r w:rsidR="00023183">
        <w:rPr>
          <w:lang w:val="en-US"/>
        </w:rPr>
        <w:t xml:space="preserve"> a cover letter</w:t>
      </w:r>
      <w:r>
        <w:rPr>
          <w:lang w:val="en-US"/>
        </w:rPr>
        <w:t xml:space="preserve"> and financial proposal for the completion of the work </w:t>
      </w:r>
      <w:r w:rsidR="003072CF">
        <w:rPr>
          <w:lang w:val="en-US"/>
        </w:rPr>
        <w:t>to the MSP Project Manager</w:t>
      </w:r>
      <w:r w:rsidR="00023183">
        <w:rPr>
          <w:lang w:val="en-US"/>
        </w:rPr>
        <w:t>,</w:t>
      </w:r>
      <w:r w:rsidR="003072CF">
        <w:rPr>
          <w:lang w:val="en-US"/>
        </w:rPr>
        <w:t xml:space="preserve"> Ms. Helena Sims by email (</w:t>
      </w:r>
      <w:hyperlink r:id="rId7" w:history="1">
        <w:r w:rsidR="003072CF" w:rsidRPr="00447CC4">
          <w:rPr>
            <w:rStyle w:val="Hyperlink"/>
            <w:lang w:val="en-US"/>
          </w:rPr>
          <w:t>helena.sims@tnc.org</w:t>
        </w:r>
      </w:hyperlink>
      <w:r w:rsidR="003072CF">
        <w:rPr>
          <w:lang w:val="en-US"/>
        </w:rPr>
        <w:t xml:space="preserve">). </w:t>
      </w:r>
    </w:p>
    <w:p w14:paraId="5A9AF2E7" w14:textId="5F64673C" w:rsidR="006126CD" w:rsidRPr="006126CD" w:rsidRDefault="00B45132">
      <w:pPr>
        <w:rPr>
          <w:lang w:val="en-US"/>
        </w:rPr>
      </w:pPr>
      <w:r>
        <w:rPr>
          <w:lang w:val="en-US"/>
        </w:rPr>
        <w:t>Deadline for submission:</w:t>
      </w:r>
      <w:r w:rsidR="002B5C2A">
        <w:rPr>
          <w:b/>
          <w:lang w:val="en-US"/>
        </w:rPr>
        <w:t xml:space="preserve"> Friday 21 February 2020</w:t>
      </w:r>
      <w:r w:rsidR="00F76507" w:rsidRPr="00F76507">
        <w:rPr>
          <w:b/>
          <w:lang w:val="en-US"/>
        </w:rPr>
        <w:t>.</w:t>
      </w:r>
      <w:r w:rsidR="00F76507">
        <w:rPr>
          <w:lang w:val="en-US"/>
        </w:rPr>
        <w:t xml:space="preserve"> </w:t>
      </w:r>
    </w:p>
    <w:sectPr w:rsidR="006126CD" w:rsidRPr="006126C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C728" w14:textId="77777777" w:rsidR="00E537FA" w:rsidRDefault="00E537FA" w:rsidP="00D836E3">
      <w:pPr>
        <w:spacing w:after="0" w:line="240" w:lineRule="auto"/>
      </w:pPr>
      <w:r>
        <w:separator/>
      </w:r>
    </w:p>
  </w:endnote>
  <w:endnote w:type="continuationSeparator" w:id="0">
    <w:p w14:paraId="2B5A7A78" w14:textId="77777777" w:rsidR="00E537FA" w:rsidRDefault="00E537FA" w:rsidP="00D8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354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C30EE" w14:textId="19ACB252" w:rsidR="009D3766" w:rsidRDefault="009D3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DE84F" w14:textId="77777777" w:rsidR="009D3766" w:rsidRDefault="009D3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1AE6" w14:textId="77777777" w:rsidR="00E537FA" w:rsidRDefault="00E537FA" w:rsidP="00D836E3">
      <w:pPr>
        <w:spacing w:after="0" w:line="240" w:lineRule="auto"/>
      </w:pPr>
      <w:r>
        <w:separator/>
      </w:r>
    </w:p>
  </w:footnote>
  <w:footnote w:type="continuationSeparator" w:id="0">
    <w:p w14:paraId="2770E856" w14:textId="77777777" w:rsidR="00E537FA" w:rsidRDefault="00E537FA" w:rsidP="00D8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2138" w14:textId="326C1310" w:rsidR="009D3766" w:rsidRDefault="00263E98">
    <w:pPr>
      <w:pStyle w:val="Header"/>
    </w:pPr>
    <w:r>
      <w:rPr>
        <w:noProof/>
        <w:lang w:eastAsia="en-GB"/>
      </w:rPr>
      <w:drawing>
        <wp:inline distT="0" distB="0" distL="0" distR="0" wp14:anchorId="4817C56F" wp14:editId="733B565C">
          <wp:extent cx="1645920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40BE">
      <w:rPr>
        <w:noProof/>
        <w:lang w:eastAsia="en-GB"/>
      </w:rPr>
      <w:tab/>
      <w:t xml:space="preserve">   </w:t>
    </w:r>
    <w:r w:rsidR="004D40BE">
      <w:rPr>
        <w:noProof/>
        <w:lang w:eastAsia="en-GB"/>
      </w:rPr>
      <w:tab/>
    </w:r>
    <w:r w:rsidR="004D40BE">
      <w:rPr>
        <w:noProof/>
        <w:lang w:eastAsia="en-GB"/>
      </w:rPr>
      <w:drawing>
        <wp:inline distT="0" distB="0" distL="0" distR="0" wp14:anchorId="43B2B65B" wp14:editId="3A0AA011">
          <wp:extent cx="628015" cy="664210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C3FFA" w14:textId="77777777" w:rsidR="009D3766" w:rsidRDefault="009D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792"/>
    <w:multiLevelType w:val="hybridMultilevel"/>
    <w:tmpl w:val="23B2A962"/>
    <w:lvl w:ilvl="0" w:tplc="0FB62C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00D0"/>
    <w:multiLevelType w:val="hybridMultilevel"/>
    <w:tmpl w:val="A60C9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4A9"/>
    <w:multiLevelType w:val="hybridMultilevel"/>
    <w:tmpl w:val="8542D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361AC"/>
    <w:multiLevelType w:val="hybridMultilevel"/>
    <w:tmpl w:val="8978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1AF3"/>
    <w:multiLevelType w:val="hybridMultilevel"/>
    <w:tmpl w:val="7E12E4C6"/>
    <w:lvl w:ilvl="0" w:tplc="BD8E6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6120"/>
    <w:multiLevelType w:val="hybridMultilevel"/>
    <w:tmpl w:val="4ABC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D"/>
    <w:rsid w:val="00023183"/>
    <w:rsid w:val="0002756B"/>
    <w:rsid w:val="00030DF2"/>
    <w:rsid w:val="00042126"/>
    <w:rsid w:val="000A74CD"/>
    <w:rsid w:val="0017520C"/>
    <w:rsid w:val="001B5A05"/>
    <w:rsid w:val="001D4C5A"/>
    <w:rsid w:val="001F7A13"/>
    <w:rsid w:val="00263E98"/>
    <w:rsid w:val="002722D0"/>
    <w:rsid w:val="002B2F86"/>
    <w:rsid w:val="002B5C2A"/>
    <w:rsid w:val="0030600B"/>
    <w:rsid w:val="003072CF"/>
    <w:rsid w:val="00343BA6"/>
    <w:rsid w:val="0036555A"/>
    <w:rsid w:val="003C2935"/>
    <w:rsid w:val="003C7F2A"/>
    <w:rsid w:val="00464B4F"/>
    <w:rsid w:val="004D40BE"/>
    <w:rsid w:val="005B6842"/>
    <w:rsid w:val="005D7121"/>
    <w:rsid w:val="006126CD"/>
    <w:rsid w:val="00657086"/>
    <w:rsid w:val="00696AB0"/>
    <w:rsid w:val="006E13C2"/>
    <w:rsid w:val="007404DA"/>
    <w:rsid w:val="00791400"/>
    <w:rsid w:val="0081152D"/>
    <w:rsid w:val="008555BA"/>
    <w:rsid w:val="008E1D80"/>
    <w:rsid w:val="009D1683"/>
    <w:rsid w:val="009D3766"/>
    <w:rsid w:val="009F050F"/>
    <w:rsid w:val="00A310D0"/>
    <w:rsid w:val="00A37030"/>
    <w:rsid w:val="00A63339"/>
    <w:rsid w:val="00B01C47"/>
    <w:rsid w:val="00B375E1"/>
    <w:rsid w:val="00B41861"/>
    <w:rsid w:val="00B45132"/>
    <w:rsid w:val="00B83F00"/>
    <w:rsid w:val="00BB436D"/>
    <w:rsid w:val="00C34F0B"/>
    <w:rsid w:val="00C96226"/>
    <w:rsid w:val="00CF6F55"/>
    <w:rsid w:val="00D528B0"/>
    <w:rsid w:val="00D6101A"/>
    <w:rsid w:val="00D836E3"/>
    <w:rsid w:val="00DE2AF8"/>
    <w:rsid w:val="00E278D0"/>
    <w:rsid w:val="00E43B4A"/>
    <w:rsid w:val="00E537FA"/>
    <w:rsid w:val="00E665A8"/>
    <w:rsid w:val="00E91419"/>
    <w:rsid w:val="00E936E9"/>
    <w:rsid w:val="00EF4D7F"/>
    <w:rsid w:val="00F124D8"/>
    <w:rsid w:val="00F3776C"/>
    <w:rsid w:val="00F76507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BE9A8"/>
  <w15:docId w15:val="{1A657451-8FEC-4B9F-887C-50FBBAA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36E9"/>
    <w:pPr>
      <w:ind w:left="720"/>
      <w:contextualSpacing/>
    </w:pPr>
  </w:style>
  <w:style w:type="paragraph" w:styleId="NoSpacing">
    <w:name w:val="No Spacing"/>
    <w:uiPriority w:val="1"/>
    <w:qFormat/>
    <w:rsid w:val="00027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2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E3"/>
  </w:style>
  <w:style w:type="paragraph" w:styleId="Footer">
    <w:name w:val="footer"/>
    <w:basedOn w:val="Normal"/>
    <w:link w:val="FooterChar"/>
    <w:uiPriority w:val="99"/>
    <w:unhideWhenUsed/>
    <w:rsid w:val="00D8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E3"/>
  </w:style>
  <w:style w:type="paragraph" w:styleId="BalloonText">
    <w:name w:val="Balloon Text"/>
    <w:basedOn w:val="Normal"/>
    <w:link w:val="BalloonTextChar"/>
    <w:uiPriority w:val="99"/>
    <w:semiHidden/>
    <w:unhideWhenUsed/>
    <w:rsid w:val="00A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D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D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D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D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.sims@t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Sims</dc:creator>
  <cp:lastModifiedBy>Helena.Sims</cp:lastModifiedBy>
  <cp:revision>2</cp:revision>
  <dcterms:created xsi:type="dcterms:W3CDTF">2020-01-31T11:23:00Z</dcterms:created>
  <dcterms:modified xsi:type="dcterms:W3CDTF">2020-01-31T11:23:00Z</dcterms:modified>
</cp:coreProperties>
</file>